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EF" w:rsidRDefault="00AB46A3" w:rsidP="005816A0">
      <w:pPr>
        <w:pStyle w:val="Heading1"/>
      </w:pPr>
      <w:r w:rsidRPr="00C243EF">
        <w:rPr>
          <w:noProof/>
          <w:cs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-427450</wp:posOffset>
            </wp:positionV>
            <wp:extent cx="1005840" cy="87820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rPr>
          <w:cs/>
        </w:rPr>
        <w:t xml:space="preserve"> </w:t>
      </w:r>
    </w:p>
    <w:p w:rsidR="00C243EF" w:rsidRDefault="0057337A" w:rsidP="00C243EF">
      <w:pPr>
        <w:pStyle w:val="Heading1"/>
        <w:spacing w:before="0" w:after="0"/>
        <w:ind w:right="0"/>
      </w:pPr>
      <w:r w:rsidRPr="00C243EF">
        <w:rPr>
          <w:cs/>
        </w:rPr>
        <w:t>ใบคำร้องขอรับการพิจารณา</w:t>
      </w:r>
      <w:r w:rsidR="00C243EF">
        <w:rPr>
          <w:rFonts w:hint="cs"/>
          <w:cs/>
        </w:rPr>
        <w:t>ข้อเสนอโครงการ</w:t>
      </w:r>
      <w:r w:rsidRPr="00C243EF">
        <w:rPr>
          <w:cs/>
        </w:rPr>
        <w:t>วิจัย</w:t>
      </w:r>
      <w:r w:rsidR="00C243EF">
        <w:rPr>
          <w:rFonts w:hint="cs"/>
          <w:cs/>
        </w:rPr>
        <w:t xml:space="preserve"> </w:t>
      </w:r>
    </w:p>
    <w:p w:rsidR="0057337A" w:rsidRPr="00C243EF" w:rsidRDefault="00607D3A" w:rsidP="00C243EF">
      <w:pPr>
        <w:pStyle w:val="Heading1"/>
        <w:spacing w:before="0" w:after="0"/>
        <w:ind w:right="0"/>
      </w:pPr>
      <w:r>
        <w:rPr>
          <w:rFonts w:hint="cs"/>
          <w:cs/>
        </w:rPr>
        <w:t>เพื่อ</w:t>
      </w:r>
      <w:r w:rsidR="00377188">
        <w:rPr>
          <w:rFonts w:hint="cs"/>
          <w:cs/>
        </w:rPr>
        <w:t>ขอรับทุนอุดหนุน</w:t>
      </w:r>
      <w:r w:rsidR="00C243EF">
        <w:rPr>
          <w:rFonts w:hint="cs"/>
          <w:cs/>
        </w:rPr>
        <w:t xml:space="preserve">การวิจัย </w:t>
      </w:r>
      <w:r w:rsidR="007C5007" w:rsidRPr="00C243EF">
        <w:rPr>
          <w:cs/>
        </w:rPr>
        <w:t>คณะแพทยศาสตร์</w:t>
      </w:r>
      <w:r w:rsidR="0057337A" w:rsidRPr="00C243EF">
        <w:rPr>
          <w:cs/>
        </w:rPr>
        <w:t xml:space="preserve"> มหาวิทยาลัยบูรพา</w:t>
      </w:r>
    </w:p>
    <w:p w:rsidR="0057337A" w:rsidRPr="00C243EF" w:rsidRDefault="0057337A">
      <w:pPr>
        <w:tabs>
          <w:tab w:val="left" w:leader="dot" w:pos="240"/>
          <w:tab w:val="left" w:leader="dot" w:pos="720"/>
          <w:tab w:val="left" w:leader="do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</w:tabs>
        <w:ind w:firstLine="0"/>
        <w:rPr>
          <w:rFonts w:ascii="TH SarabunPSK" w:hAnsi="TH SarabunPSK" w:cs="TH SarabunPSK"/>
          <w:cs/>
        </w:rPr>
      </w:pPr>
    </w:p>
    <w:p w:rsidR="0057337A" w:rsidRPr="00C243EF" w:rsidRDefault="004D2B1A" w:rsidP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1.. 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(ภาษาไทย)      …..……………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…………….…………………………</w:t>
      </w:r>
    </w:p>
    <w:p w:rsidR="0057337A" w:rsidRPr="00C243EF" w:rsidRDefault="0057337A">
      <w:pPr>
        <w:ind w:left="360"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57337A" w:rsidRPr="00C243EF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="00C243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(ภาษาอังกฤษ)  </w:t>
      </w:r>
      <w:r w:rsidRPr="00C243EF"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:rsidR="0057337A" w:rsidRPr="00C243EF" w:rsidRDefault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>2.  ชื่อหัวหน้าโครงการวิจัย</w:t>
      </w:r>
      <w:r w:rsidRPr="00C243EF"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 w:rsidR="00C243EF">
        <w:rPr>
          <w:rFonts w:ascii="TH SarabunPSK" w:hAnsi="TH SarabunPSK" w:cs="TH SarabunPSK"/>
          <w:sz w:val="32"/>
          <w:szCs w:val="32"/>
          <w:cs/>
        </w:rPr>
        <w:t>………………..……%</w:t>
      </w:r>
    </w:p>
    <w:p w:rsidR="00C243EF" w:rsidRPr="00C243EF" w:rsidRDefault="00C243EF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4D2B1A" w:rsidRDefault="00371ABE" w:rsidP="004D2B1A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16A0" w:rsidRDefault="004D2B1A" w:rsidP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5816A0">
        <w:rPr>
          <w:rFonts w:ascii="TH SarabunPSK" w:hAnsi="TH SarabunPSK" w:cs="TH SarabunPSK" w:hint="cs"/>
          <w:sz w:val="32"/>
          <w:szCs w:val="32"/>
          <w:cs/>
        </w:rPr>
        <w:t>ประเภททุนวิจัย</w:t>
      </w:r>
    </w:p>
    <w:p w:rsidR="005816A0" w:rsidRDefault="005816A0" w:rsidP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1) ทุนวิจัยเพื่อพัฒนางาน (</w:t>
      </w:r>
      <w:r>
        <w:rPr>
          <w:rFonts w:ascii="TH SarabunPSK" w:hAnsi="TH SarabunPSK" w:cs="TH SarabunPSK"/>
          <w:sz w:val="32"/>
          <w:szCs w:val="32"/>
        </w:rPr>
        <w:t>R2R</w:t>
      </w:r>
      <w:r w:rsidR="007A2174">
        <w:rPr>
          <w:rFonts w:ascii="TH SarabunPSK" w:hAnsi="TH SarabunPSK" w:cs="TH SarabunPSK" w:hint="cs"/>
          <w:sz w:val="32"/>
          <w:szCs w:val="32"/>
          <w:cs/>
        </w:rPr>
        <w:t>)</w:t>
      </w:r>
      <w:r w:rsidR="007A2174">
        <w:rPr>
          <w:rFonts w:ascii="TH SarabunPSK" w:hAnsi="TH SarabunPSK" w:cs="TH SarabunPSK" w:hint="cs"/>
          <w:sz w:val="32"/>
          <w:szCs w:val="32"/>
          <w:cs/>
        </w:rPr>
        <w:tab/>
        <w:t>ไม่เกิน 3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5816A0" w:rsidRDefault="005816A0" w:rsidP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2)  ทุนวิจัยสำหรับนักวิจัยรุ่นใหม่  ไม่เกิน 100,000 บาท</w:t>
      </w:r>
    </w:p>
    <w:p w:rsidR="005816A0" w:rsidRDefault="005816A0" w:rsidP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3) ทุนวิจัยสำหรับนักวิจัยที่มีประสบการณ์  ไม่เกิน 200,000 บาท</w:t>
      </w:r>
    </w:p>
    <w:p w:rsidR="005816A0" w:rsidRPr="005816A0" w:rsidRDefault="005816A0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931ED8" w:rsidRDefault="005816A0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C243EF" w:rsidRPr="00C243EF">
        <w:rPr>
          <w:rFonts w:ascii="TH SarabunPSK" w:hAnsi="TH SarabunPSK" w:cs="TH SarabunPSK"/>
          <w:sz w:val="32"/>
          <w:szCs w:val="32"/>
          <w:cs/>
        </w:rPr>
        <w:t xml:space="preserve">งบประมาณที่เสนอขอ  </w:t>
      </w:r>
      <w:r w:rsidR="004D2B1A">
        <w:rPr>
          <w:rFonts w:ascii="TH SarabunPSK" w:hAnsi="TH SarabunPSK" w:cs="TH SarabunPSK" w:hint="cs"/>
          <w:sz w:val="32"/>
          <w:szCs w:val="32"/>
          <w:cs/>
        </w:rPr>
        <w:t>ประจำปีงบประมาณ ......................</w:t>
      </w:r>
    </w:p>
    <w:p w:rsidR="00C243EF" w:rsidRDefault="00C243EF" w:rsidP="00C243EF">
      <w:pPr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77188">
        <w:rPr>
          <w:rFonts w:ascii="TH SarabunPSK" w:hAnsi="TH SarabunPSK" w:cs="TH SarabunPSK"/>
          <w:sz w:val="32"/>
          <w:szCs w:val="32"/>
          <w:cs/>
        </w:rPr>
        <w:t>……</w:t>
      </w:r>
      <w:r w:rsidR="004D2B1A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</w:t>
      </w:r>
      <w:r w:rsidR="004D2B1A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7337A" w:rsidRPr="00931ED8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57337A" w:rsidRPr="00C243EF" w:rsidRDefault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………….)</w:t>
      </w:r>
    </w:p>
    <w:p w:rsidR="0057337A" w:rsidRPr="00C243EF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หัวหน้าโครงการวิจัย/ผู้วิจัยหลัก</w:t>
      </w: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D2B1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วันที่ 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</w:t>
      </w:r>
      <w:r w:rsidRPr="00C243EF">
        <w:rPr>
          <w:rFonts w:ascii="TH SarabunPSK" w:hAnsi="TH SarabunPSK" w:cs="TH SarabunPSK"/>
          <w:sz w:val="32"/>
          <w:szCs w:val="32"/>
          <w:cs/>
        </w:rPr>
        <w:t>..เดือน…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………พ.ศ. 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</w:t>
      </w:r>
      <w:r w:rsidRPr="00C243EF">
        <w:rPr>
          <w:rFonts w:ascii="TH SarabunPSK" w:hAnsi="TH SarabunPSK" w:cs="TH SarabunPSK"/>
          <w:sz w:val="32"/>
          <w:szCs w:val="32"/>
          <w:cs/>
        </w:rPr>
        <w:t>..</w:t>
      </w:r>
    </w:p>
    <w:p w:rsidR="0057337A" w:rsidRPr="00371ABE" w:rsidRDefault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816A0" w:rsidRDefault="005816A0">
      <w:pPr>
        <w:ind w:firstLine="0"/>
        <w:rPr>
          <w:rFonts w:ascii="TH SarabunPSK" w:hAnsi="TH SarabunPSK" w:cs="TH SarabunPSK"/>
        </w:rPr>
      </w:pPr>
    </w:p>
    <w:p w:rsidR="00371ABE" w:rsidRDefault="00371ABE">
      <w:pPr>
        <w:ind w:firstLine="0"/>
        <w:rPr>
          <w:rFonts w:ascii="TH SarabunPSK" w:hAnsi="TH SarabunPSK" w:cs="TH SarabunPSK"/>
        </w:rPr>
      </w:pPr>
    </w:p>
    <w:p w:rsidR="0087376C" w:rsidRPr="00C243EF" w:rsidRDefault="0087376C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43EF">
        <w:rPr>
          <w:rFonts w:ascii="TH SarabunPSK" w:hAnsi="TH SarabunPSK" w:cs="TH SarabunPSK"/>
          <w:sz w:val="32"/>
          <w:szCs w:val="32"/>
          <w:cs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………….)</w:t>
      </w:r>
    </w:p>
    <w:p w:rsidR="0087376C" w:rsidRPr="00C243EF" w:rsidRDefault="0087376C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81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ประธานสาขาวิชา</w:t>
      </w:r>
      <w:r w:rsidR="005816A0">
        <w:rPr>
          <w:rFonts w:ascii="TH SarabunPSK" w:hAnsi="TH SarabunPSK" w:cs="TH SarabunPSK" w:hint="cs"/>
          <w:sz w:val="32"/>
          <w:szCs w:val="32"/>
          <w:cs/>
        </w:rPr>
        <w:t>/หัวหน้าสำนักงาน</w:t>
      </w:r>
    </w:p>
    <w:p w:rsidR="00931ED8" w:rsidRPr="00371ABE" w:rsidRDefault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C243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วันที่ 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243EF">
        <w:rPr>
          <w:rFonts w:ascii="TH SarabunPSK" w:hAnsi="TH SarabunPSK" w:cs="TH SarabunPSK"/>
          <w:sz w:val="32"/>
          <w:szCs w:val="32"/>
          <w:cs/>
        </w:rPr>
        <w:t>..เดือน…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………พ.ศ. 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243EF">
        <w:rPr>
          <w:rFonts w:ascii="TH SarabunPSK" w:hAnsi="TH SarabunPSK" w:cs="TH SarabunPSK"/>
          <w:sz w:val="32"/>
          <w:szCs w:val="32"/>
          <w:cs/>
        </w:rPr>
        <w:t>..</w:t>
      </w:r>
    </w:p>
    <w:sectPr w:rsidR="00931ED8" w:rsidRPr="00371ABE" w:rsidSect="004D2B1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endnotePr>
        <w:numFmt w:val="decimal"/>
      </w:endnotePr>
      <w:pgSz w:w="11906" w:h="16838" w:code="9"/>
      <w:pgMar w:top="720" w:right="1440" w:bottom="720" w:left="1530" w:header="720" w:footer="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42" w:rsidRDefault="000B2D42">
      <w:r>
        <w:separator/>
      </w:r>
    </w:p>
  </w:endnote>
  <w:endnote w:type="continuationSeparator" w:id="0">
    <w:p w:rsidR="000B2D42" w:rsidRDefault="000B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37A" w:rsidRDefault="0057337A">
    <w:pPr>
      <w:pStyle w:val="Footer"/>
    </w:pPr>
  </w:p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6A0" w:rsidRPr="005816A0" w:rsidRDefault="005816A0" w:rsidP="005816A0">
    <w:pPr>
      <w:pStyle w:val="Footer"/>
      <w:ind w:firstLine="0"/>
      <w:rPr>
        <w:rFonts w:ascii="TH SarabunPSK" w:hAnsi="TH SarabunPSK" w:cs="TH SarabunPSK" w:hint="cs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 xml:space="preserve">Document Version </w:t>
    </w:r>
    <w:proofErr w:type="gramStart"/>
    <w:r>
      <w:rPr>
        <w:rFonts w:ascii="TH SarabunPSK" w:hAnsi="TH SarabunPSK" w:cs="TH SarabunPSK"/>
        <w:sz w:val="24"/>
        <w:szCs w:val="24"/>
      </w:rPr>
      <w:t>1</w:t>
    </w:r>
    <w:r>
      <w:rPr>
        <w:rFonts w:ascii="TH SarabunPSK" w:hAnsi="TH SarabunPSK" w:cs="TH SarabunPSK"/>
        <w:sz w:val="24"/>
        <w:szCs w:val="24"/>
        <w:cs/>
      </w:rPr>
      <w:t>.</w:t>
    </w:r>
    <w:r>
      <w:rPr>
        <w:rFonts w:ascii="TH SarabunPSK" w:hAnsi="TH SarabunPSK" w:cs="TH SarabunPSK"/>
        <w:sz w:val="24"/>
        <w:szCs w:val="24"/>
      </w:rPr>
      <w:t xml:space="preserve">0 </w:t>
    </w:r>
    <w:r w:rsidRPr="005816A0">
      <w:rPr>
        <w:rFonts w:ascii="TH SarabunPSK" w:hAnsi="TH SarabunPSK" w:cs="TH SarabunPSK"/>
        <w:sz w:val="24"/>
        <w:szCs w:val="24"/>
        <w:cs/>
      </w:rPr>
      <w:t>:</w:t>
    </w:r>
    <w:proofErr w:type="gramEnd"/>
    <w:r w:rsidRPr="005816A0">
      <w:rPr>
        <w:rFonts w:ascii="TH SarabunPSK" w:hAnsi="TH SarabunPSK" w:cs="TH SarabunPSK"/>
        <w:sz w:val="24"/>
        <w:szCs w:val="24"/>
        <w:cs/>
      </w:rPr>
      <w:t xml:space="preserve"> </w:t>
    </w:r>
    <w:r w:rsidR="007A2174">
      <w:rPr>
        <w:rFonts w:ascii="TH SarabunPSK" w:hAnsi="TH SarabunPSK" w:cs="TH SarabunPSK"/>
        <w:sz w:val="24"/>
        <w:szCs w:val="24"/>
      </w:rPr>
      <w:t>8 August  201</w:t>
    </w:r>
    <w:r w:rsidR="007A2174">
      <w:rPr>
        <w:rFonts w:ascii="TH SarabunPSK" w:hAnsi="TH SarabunPSK" w:cs="TH SarabunPSK" w:hint="cs"/>
        <w:sz w:val="24"/>
        <w:szCs w:val="24"/>
        <w:cs/>
      </w:rPr>
      <w:t>9</w:t>
    </w:r>
  </w:p>
  <w:p w:rsidR="007C5007" w:rsidRPr="007C5007" w:rsidRDefault="007C5007" w:rsidP="007C5007">
    <w:pPr>
      <w:pStyle w:val="Footer"/>
      <w:ind w:firstLine="0"/>
      <w:jc w:val="right"/>
      <w:rPr>
        <w:rFonts w:ascii="Angsana New" w:hAnsi="Angsana New" w:cs="Angsana New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42" w:rsidRDefault="000B2D42">
      <w:r>
        <w:separator/>
      </w:r>
    </w:p>
  </w:footnote>
  <w:footnote w:type="continuationSeparator" w:id="0">
    <w:p w:rsidR="000B2D42" w:rsidRDefault="000B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 w:rsidP="00C243E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>
    <w:pPr>
      <w:pStyle w:val="Footer"/>
      <w:jc w:val="right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8C" w:rsidRPr="00C243EF" w:rsidRDefault="00C243EF" w:rsidP="00C243EF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s/>
      </w:rPr>
      <w:t xml:space="preserve">  </w:t>
    </w:r>
    <w:r>
      <w:rPr>
        <w:rFonts w:hint="cs"/>
        <w:cs/>
      </w:rPr>
      <w:t xml:space="preserve">แบบ </w:t>
    </w:r>
    <w:r w:rsidR="00607D3A">
      <w:t>RE</w:t>
    </w:r>
    <w:r w:rsidR="00607D3A">
      <w:rPr>
        <w:cs/>
      </w:rPr>
      <w:t>-</w:t>
    </w:r>
    <w:r w:rsidR="00607D3A"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E8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DD19BE"/>
    <w:multiLevelType w:val="hybridMultilevel"/>
    <w:tmpl w:val="6980DD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2E98"/>
    <w:multiLevelType w:val="multilevel"/>
    <w:tmpl w:val="4A343F3C"/>
    <w:lvl w:ilvl="0">
      <w:start w:val="1"/>
      <w:numFmt w:val="decimal"/>
      <w:pStyle w:val="Heading2"/>
      <w:lvlText w:val="%1."/>
      <w:lvlJc w:val="left"/>
      <w:pPr>
        <w:tabs>
          <w:tab w:val="num" w:pos="9"/>
        </w:tabs>
        <w:ind w:left="9" w:hanging="360"/>
      </w:pPr>
      <w:rPr>
        <w:rFonts w:hint="default"/>
        <w:cs w:val="0"/>
        <w:lang w:bidi="th-TH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609"/>
        </w:tabs>
        <w:ind w:left="587" w:hanging="338"/>
      </w:pPr>
      <w:rPr>
        <w:rFonts w:hint="default"/>
        <w:cs w:val="0"/>
        <w:lang w:bidi="th-TH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1560"/>
        </w:tabs>
        <w:ind w:left="-351" w:firstLine="1191"/>
      </w:pPr>
      <w:rPr>
        <w:rFonts w:hint="default"/>
        <w:cs w:val="0"/>
        <w:lang w:bidi="th-TH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1377"/>
        </w:tabs>
        <w:ind w:left="1377" w:hanging="648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1881"/>
        </w:tabs>
        <w:ind w:left="1881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2889"/>
        </w:tabs>
        <w:ind w:left="2889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393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34474AC5"/>
    <w:multiLevelType w:val="hybridMultilevel"/>
    <w:tmpl w:val="6AC69B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A4124"/>
    <w:multiLevelType w:val="multilevel"/>
    <w:tmpl w:val="277C1E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pStyle w:val="normalwithorder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62AF30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E90B23"/>
    <w:multiLevelType w:val="multilevel"/>
    <w:tmpl w:val="28E094CA"/>
    <w:lvl w:ilvl="0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70" w:hanging="338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2789"/>
        </w:tabs>
        <w:ind w:left="878" w:firstLine="1191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88"/>
        </w:tabs>
        <w:ind w:left="1440" w:firstLine="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110"/>
        </w:tabs>
        <w:ind w:left="3110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3614"/>
        </w:tabs>
        <w:ind w:left="3614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4118"/>
        </w:tabs>
        <w:ind w:left="4118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4622"/>
        </w:tabs>
        <w:ind w:left="4622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5198"/>
        </w:tabs>
        <w:ind w:left="5198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778C110D"/>
    <w:multiLevelType w:val="multilevel"/>
    <w:tmpl w:val="5ED0DC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bullet"/>
      <w:lvlText w:val="-"/>
      <w:lvlJc w:val="left"/>
      <w:pPr>
        <w:tabs>
          <w:tab w:val="num" w:pos="528"/>
        </w:tabs>
        <w:ind w:left="528" w:hanging="288"/>
      </w:pPr>
      <w:rPr>
        <w:rFonts w:ascii="Times New Roman" w:hAnsi="Times New Roman" w:hint="default"/>
        <w:cs w:val="0"/>
        <w:lang w:bidi="th-TH"/>
      </w:rPr>
    </w:lvl>
    <w:lvl w:ilvl="2">
      <w:start w:val="1"/>
      <w:numFmt w:val="bullet"/>
      <w:lvlText w:val="-"/>
      <w:lvlJc w:val="left"/>
      <w:pPr>
        <w:tabs>
          <w:tab w:val="num" w:pos="768"/>
        </w:tabs>
        <w:ind w:left="768" w:hanging="288"/>
      </w:pPr>
      <w:rPr>
        <w:rFonts w:ascii="Times New Roman" w:hAnsi="Times New Roman" w:hint="default"/>
        <w:cs w:val="0"/>
        <w:lang w:bidi="th-TH"/>
      </w:rPr>
    </w:lvl>
    <w:lvl w:ilvl="3">
      <w:start w:val="1"/>
      <w:numFmt w:val="bullet"/>
      <w:pStyle w:val="normalwithbullet"/>
      <w:lvlText w:val="-"/>
      <w:lvlJc w:val="left"/>
      <w:pPr>
        <w:tabs>
          <w:tab w:val="num" w:pos="1008"/>
        </w:tabs>
        <w:ind w:left="1008" w:hanging="288"/>
      </w:pPr>
      <w:rPr>
        <w:rFonts w:ascii="Times New Roman" w:hAnsi="Times New Roman" w:hint="default"/>
        <w:cs w:val="0"/>
        <w:lang w:bidi="th-TH"/>
      </w:rPr>
    </w:lvl>
    <w:lvl w:ilvl="4">
      <w:start w:val="1"/>
      <w:numFmt w:val="bullet"/>
      <w:lvlText w:val="-"/>
      <w:lvlJc w:val="left"/>
      <w:pPr>
        <w:tabs>
          <w:tab w:val="num" w:pos="1248"/>
        </w:tabs>
        <w:ind w:left="1248" w:hanging="288"/>
      </w:pPr>
      <w:rPr>
        <w:rFonts w:ascii="Times New Roman" w:hAnsi="Times New Roman"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7F577900"/>
    <w:multiLevelType w:val="hybridMultilevel"/>
    <w:tmpl w:val="F7B451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D7"/>
    <w:rsid w:val="000625D0"/>
    <w:rsid w:val="000B2D42"/>
    <w:rsid w:val="000F53A5"/>
    <w:rsid w:val="0027568C"/>
    <w:rsid w:val="00371ABE"/>
    <w:rsid w:val="00373336"/>
    <w:rsid w:val="00377188"/>
    <w:rsid w:val="003D148F"/>
    <w:rsid w:val="004D2B1A"/>
    <w:rsid w:val="005467E1"/>
    <w:rsid w:val="0057337A"/>
    <w:rsid w:val="005816A0"/>
    <w:rsid w:val="00607D3A"/>
    <w:rsid w:val="007813E8"/>
    <w:rsid w:val="007A2174"/>
    <w:rsid w:val="007C5007"/>
    <w:rsid w:val="0087376C"/>
    <w:rsid w:val="00931ED8"/>
    <w:rsid w:val="00A85115"/>
    <w:rsid w:val="00AB46A3"/>
    <w:rsid w:val="00B717B0"/>
    <w:rsid w:val="00C226E9"/>
    <w:rsid w:val="00C243EF"/>
    <w:rsid w:val="00DB54CE"/>
    <w:rsid w:val="00E94A80"/>
    <w:rsid w:val="00F93DD3"/>
    <w:rsid w:val="00FC21D7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B1182"/>
  <w15:chartTrackingRefBased/>
  <w15:docId w15:val="{93D61BAA-D064-49B6-B5E0-AC9842D8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0"/>
      </w:tabs>
      <w:ind w:firstLine="840"/>
    </w:pPr>
    <w:rPr>
      <w:sz w:val="28"/>
      <w:szCs w:val="28"/>
    </w:rPr>
  </w:style>
  <w:style w:type="paragraph" w:styleId="Heading1">
    <w:name w:val="heading 1"/>
    <w:basedOn w:val="Normal"/>
    <w:next w:val="Normal"/>
    <w:autoRedefine/>
    <w:qFormat/>
    <w:rsid w:val="00C243EF"/>
    <w:pPr>
      <w:keepNext/>
      <w:spacing w:before="240" w:after="60"/>
      <w:ind w:right="-94" w:firstLine="0"/>
      <w:jc w:val="center"/>
      <w:outlineLvl w:val="0"/>
    </w:pPr>
    <w:rPr>
      <w:rFonts w:ascii="TH SarabunPSK" w:hAnsi="TH SarabunPSK" w:cs="TH SarabunPSK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9"/>
      </w:tabs>
      <w:spacing w:before="240" w:after="60"/>
      <w:ind w:left="240" w:hanging="2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tabs>
        <w:tab w:val="clear" w:pos="240"/>
        <w:tab w:val="left" w:pos="691"/>
      </w:tabs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tabs>
        <w:tab w:val="clear" w:pos="240"/>
      </w:tabs>
      <w:spacing w:before="240" w:after="60"/>
      <w:outlineLvl w:val="3"/>
    </w:pPr>
    <w:rPr>
      <w:u w:val="single"/>
    </w:rPr>
  </w:style>
  <w:style w:type="paragraph" w:styleId="Heading5">
    <w:name w:val="heading 5"/>
    <w:basedOn w:val="Heading4"/>
    <w:next w:val="Normal"/>
    <w:autoRedefine/>
    <w:pPr>
      <w:numPr>
        <w:ilvl w:val="3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ind w:firstLine="0"/>
      <w:jc w:val="center"/>
      <w:outlineLvl w:val="5"/>
    </w:pPr>
    <w:rPr>
      <w:b/>
      <w:bCs/>
      <w:lang w:val="th-TH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th-TH"/>
    </w:rPr>
  </w:style>
  <w:style w:type="paragraph" w:styleId="Heading8">
    <w:name w:val="heading 8"/>
    <w:basedOn w:val="Normal"/>
    <w:next w:val="Normal"/>
    <w:qFormat/>
    <w:pPr>
      <w:keepNext/>
      <w:ind w:right="-214" w:firstLine="0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Cordia New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cs="Times New Roman"/>
      <w:color w:val="0000FF"/>
      <w:u w:val="single"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rFonts w:cs="Times New Roman"/>
      <w:sz w:val="16"/>
      <w:szCs w:val="16"/>
      <w:lang w:bidi="th-TH"/>
    </w:rPr>
  </w:style>
  <w:style w:type="paragraph" w:styleId="CommentText">
    <w:name w:val="annotation text"/>
    <w:basedOn w:val="Normal"/>
    <w:semiHidden/>
    <w:rPr>
      <w:rFonts w:cs="Cordia New"/>
      <w:sz w:val="20"/>
      <w:szCs w:val="20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rFonts w:cs="Cordia New"/>
      <w:color w:val="008080"/>
      <w:sz w:val="24"/>
      <w:szCs w:val="24"/>
    </w:rPr>
  </w:style>
  <w:style w:type="character" w:styleId="Strong">
    <w:name w:val="Strong"/>
    <w:qFormat/>
    <w:rPr>
      <w:rFonts w:cs="Times New Roman"/>
      <w:b/>
      <w:bCs/>
      <w:lang w:bidi="th-TH"/>
    </w:rPr>
  </w:style>
  <w:style w:type="character" w:customStyle="1" w:styleId="reg1">
    <w:name w:val="reg1"/>
    <w:rPr>
      <w:rFonts w:ascii="Arial" w:hAnsi="Arial" w:hint="default"/>
      <w:b/>
      <w:bCs/>
      <w:color w:val="000000"/>
      <w:sz w:val="24"/>
      <w:szCs w:val="24"/>
      <w:lang w:bidi="th-TH"/>
    </w:rPr>
  </w:style>
  <w:style w:type="character" w:customStyle="1" w:styleId="sidetext1">
    <w:name w:val="sidetext1"/>
    <w:rPr>
      <w:rFonts w:ascii="MS Sans Serif" w:hAnsi="MS Sans Serif" w:hint="default"/>
      <w:sz w:val="20"/>
      <w:szCs w:val="20"/>
      <w:lang w:bidi="th-TH"/>
    </w:rPr>
  </w:style>
  <w:style w:type="paragraph" w:styleId="BodyText">
    <w:name w:val="Body Text"/>
    <w:basedOn w:val="Normal"/>
    <w:rPr>
      <w:b/>
      <w:bCs/>
    </w:rPr>
  </w:style>
  <w:style w:type="paragraph" w:styleId="EndnoteText">
    <w:name w:val="endnote text"/>
    <w:basedOn w:val="Normal"/>
    <w:semiHidden/>
    <w:rPr>
      <w:rFonts w:cs="Cordia New"/>
      <w:sz w:val="20"/>
      <w:szCs w:val="20"/>
    </w:rPr>
  </w:style>
  <w:style w:type="character" w:styleId="EndnoteReference">
    <w:name w:val="endnote reference"/>
    <w:semiHidden/>
    <w:rPr>
      <w:rFonts w:cs="Times New Roman"/>
      <w:sz w:val="32"/>
      <w:szCs w:val="32"/>
      <w:vertAlign w:val="superscript"/>
      <w:lang w:bidi="th-TH"/>
    </w:rPr>
  </w:style>
  <w:style w:type="paragraph" w:styleId="FootnoteText">
    <w:name w:val="footnote text"/>
    <w:basedOn w:val="Normal"/>
    <w:semiHidden/>
    <w:rPr>
      <w:rFonts w:cs="Cordia New"/>
      <w:sz w:val="20"/>
      <w:szCs w:val="20"/>
    </w:rPr>
  </w:style>
  <w:style w:type="character" w:styleId="FootnoteReference">
    <w:name w:val="footnote reference"/>
    <w:semiHidden/>
    <w:rPr>
      <w:rFonts w:cs="Times New Roman"/>
      <w:sz w:val="32"/>
      <w:szCs w:val="32"/>
      <w:vertAlign w:val="superscript"/>
      <w:lang w:bidi="th-TH"/>
    </w:rPr>
  </w:style>
  <w:style w:type="paragraph" w:customStyle="1" w:styleId="Heading20">
    <w:name w:val="Heading 20"/>
    <w:basedOn w:val="Heading2"/>
    <w:pPr>
      <w:tabs>
        <w:tab w:val="clear" w:pos="240"/>
        <w:tab w:val="num" w:pos="9"/>
        <w:tab w:val="left" w:pos="360"/>
      </w:tabs>
      <w:ind w:left="9" w:hanging="360"/>
    </w:pPr>
  </w:style>
  <w:style w:type="paragraph" w:customStyle="1" w:styleId="Heading30">
    <w:name w:val="Heading 30"/>
    <w:basedOn w:val="Heading3"/>
    <w:autoRedefine/>
    <w:pPr>
      <w:tabs>
        <w:tab w:val="left" w:pos="936"/>
      </w:tabs>
    </w:pPr>
  </w:style>
  <w:style w:type="paragraph" w:customStyle="1" w:styleId="Heading40">
    <w:name w:val="Heading 40"/>
    <w:basedOn w:val="Heading4"/>
    <w:autoRedefine/>
    <w:pPr>
      <w:tabs>
        <w:tab w:val="left" w:pos="1656"/>
      </w:tabs>
    </w:pPr>
  </w:style>
  <w:style w:type="paragraph" w:customStyle="1" w:styleId="Headin50">
    <w:name w:val="Headin 50"/>
    <w:basedOn w:val="Heading5"/>
    <w:autoRedefine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05">
    <w:name w:val="ลักษณะ บรรทัดแรก:  0.5&quot; อักขระ"/>
    <w:basedOn w:val="Normal"/>
    <w:pPr>
      <w:tabs>
        <w:tab w:val="clear" w:pos="240"/>
      </w:tabs>
      <w:ind w:firstLine="835"/>
    </w:pPr>
    <w:rPr>
      <w:rFonts w:eastAsia="Angsana New"/>
    </w:rPr>
  </w:style>
  <w:style w:type="character" w:customStyle="1" w:styleId="050">
    <w:name w:val="ลักษณะ บรรทัดแรก:  0.5&quot; อักขระ อักขระ"/>
    <w:rPr>
      <w:rFonts w:ascii="Times New Roman" w:eastAsia="Angsana New" w:cs="Angsana New"/>
      <w:noProof w:val="0"/>
      <w:sz w:val="28"/>
      <w:szCs w:val="28"/>
      <w:lang w:val="en-US" w:eastAsia="en-US" w:bidi="th-TH"/>
    </w:rPr>
  </w:style>
  <w:style w:type="paragraph" w:customStyle="1" w:styleId="a">
    <w:semiHidden/>
    <w:pPr>
      <w:tabs>
        <w:tab w:val="left" w:pos="454"/>
      </w:tabs>
    </w:pPr>
    <w:rPr>
      <w:rFonts w:cs="Cordia New"/>
    </w:rPr>
  </w:style>
  <w:style w:type="paragraph" w:customStyle="1" w:styleId="051">
    <w:name w:val="ลักษณะ บรรทัดแรก:  0.5&quot;"/>
    <w:basedOn w:val="Normal"/>
    <w:pPr>
      <w:tabs>
        <w:tab w:val="clear" w:pos="240"/>
      </w:tabs>
      <w:ind w:firstLine="835"/>
    </w:pPr>
    <w:rPr>
      <w:rFonts w:eastAsia="Angsana New"/>
    </w:rPr>
  </w:style>
  <w:style w:type="paragraph" w:customStyle="1" w:styleId="normalwithbullet">
    <w:name w:val="normal with bullet"/>
    <w:basedOn w:val="Normal"/>
    <w:autoRedefine/>
    <w:pPr>
      <w:numPr>
        <w:ilvl w:val="3"/>
        <w:numId w:val="4"/>
      </w:numPr>
      <w:tabs>
        <w:tab w:val="clear" w:pos="240"/>
      </w:tabs>
    </w:pPr>
  </w:style>
  <w:style w:type="paragraph" w:customStyle="1" w:styleId="a0">
    <w:semiHidden/>
    <w:pPr>
      <w:tabs>
        <w:tab w:val="center" w:pos="1440"/>
        <w:tab w:val="center" w:pos="6120"/>
      </w:tabs>
    </w:pPr>
    <w:rPr>
      <w:rFonts w:cs="Cordia New"/>
    </w:rPr>
  </w:style>
  <w:style w:type="paragraph" w:customStyle="1" w:styleId="a1">
    <w:semiHidden/>
    <w:rPr>
      <w:rFonts w:cs="Cordia New"/>
    </w:rPr>
  </w:style>
  <w:style w:type="paragraph" w:customStyle="1" w:styleId="normalwithorder">
    <w:name w:val="normal with order"/>
    <w:basedOn w:val="normalwithbullet"/>
    <w:pPr>
      <w:numPr>
        <w:ilvl w:val="1"/>
        <w:numId w:val="3"/>
      </w:numPr>
    </w:pPr>
  </w:style>
  <w:style w:type="paragraph" w:customStyle="1" w:styleId="a2">
    <w:pPr>
      <w:widowControl w:val="0"/>
    </w:pPr>
    <w:rPr>
      <w:rFonts w:cs="Cordia New"/>
      <w:sz w:val="32"/>
      <w:lang w:val="th-TH"/>
    </w:rPr>
  </w:style>
  <w:style w:type="paragraph" w:customStyle="1" w:styleId="TableNormal1">
    <w:name w:val="Table Normal1"/>
    <w:basedOn w:val="Normal"/>
    <w:pPr>
      <w:ind w:firstLine="0"/>
    </w:pPr>
  </w:style>
  <w:style w:type="paragraph" w:customStyle="1" w:styleId="normalsignature">
    <w:name w:val="normal signature"/>
    <w:basedOn w:val="Normal"/>
    <w:pPr>
      <w:ind w:left="3480" w:hanging="600"/>
    </w:pPr>
  </w:style>
  <w:style w:type="paragraph" w:customStyle="1" w:styleId="a3">
    <w:name w:val="ภาคผนวก"/>
    <w:basedOn w:val="Heading2"/>
    <w:next w:val="Normal"/>
    <w:pPr>
      <w:numPr>
        <w:numId w:val="0"/>
      </w:numPr>
      <w:jc w:val="center"/>
    </w:pPr>
  </w:style>
  <w:style w:type="paragraph" w:styleId="CommentSubject">
    <w:name w:val="annotation subject"/>
    <w:basedOn w:val="CommentText"/>
    <w:next w:val="CommentText"/>
    <w:semiHidden/>
    <w:rPr>
      <w:rFonts w:cs="Angsana New"/>
      <w:b/>
      <w:bCs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816A0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Thesis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Thesis01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 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Siriwadee</dc:creator>
  <cp:keywords/>
  <dc:description/>
  <cp:lastModifiedBy>Windows User</cp:lastModifiedBy>
  <cp:revision>3</cp:revision>
  <cp:lastPrinted>2004-11-12T04:43:00Z</cp:lastPrinted>
  <dcterms:created xsi:type="dcterms:W3CDTF">2019-08-08T07:42:00Z</dcterms:created>
  <dcterms:modified xsi:type="dcterms:W3CDTF">2019-08-08T07:46:00Z</dcterms:modified>
</cp:coreProperties>
</file>